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4648C" w:rsidR="00075D79" w:rsidP="154EA53D" w:rsidRDefault="0003487A" w14:paraId="50E67F7F" w14:textId="78F35E12">
      <w:pPr>
        <w:pStyle w:val="Header"/>
        <w:jc w:val="center"/>
        <w:rPr>
          <w:rFonts w:ascii="Times New Roman" w:hAnsi="Times New Roman" w:eastAsia="" w:cs="Times New Roman" w:eastAsiaTheme="majorEastAsia"/>
          <w:color w:val="000000" w:themeColor="text2" w:themeTint="FF" w:themeShade="FF"/>
          <w:sz w:val="20"/>
          <w:szCs w:val="20"/>
        </w:rPr>
      </w:pPr>
      <w:r w:rsidRPr="154EA53D" w:rsidR="154EA53D">
        <w:rPr>
          <w:rFonts w:ascii="Times New Roman" w:hAnsi="Times New Roman" w:eastAsia="" w:cs="Times New Roman" w:eastAsiaTheme="majorEastAsia"/>
          <w:b w:val="1"/>
          <w:bCs w:val="1"/>
          <w:sz w:val="48"/>
          <w:szCs w:val="48"/>
        </w:rPr>
        <w:t>REESE WITHERFORK</w:t>
      </w:r>
      <w:r w:rsidRPr="154EA53D" w:rsidR="154EA53D">
        <w:rPr>
          <w:rFonts w:ascii="Times New Roman" w:hAnsi="Times New Roman" w:eastAsia="" w:cs="Times New Roman" w:eastAsiaTheme="majorEastAsia"/>
          <w:b w:val="1"/>
          <w:bCs w:val="1"/>
          <w:sz w:val="48"/>
          <w:szCs w:val="48"/>
        </w:rPr>
        <w:t xml:space="preserve">         </w:t>
      </w:r>
      <w:r>
        <w:br/>
      </w:r>
      <w:r>
        <w:br/>
      </w:r>
      <w:r w:rsidRPr="154EA53D" w:rsidR="154EA53D">
        <w:rPr>
          <w:rFonts w:ascii="Times New Roman" w:hAnsi="Times New Roman" w:eastAsia="" w:cs="Times New Roman" w:eastAsiaTheme="majorEastAsia"/>
          <w:color w:val="000000" w:themeColor="text2" w:themeTint="FF" w:themeShade="FF"/>
          <w:sz w:val="20"/>
          <w:szCs w:val="20"/>
        </w:rPr>
        <w:t xml:space="preserve">Widener University, Box </w:t>
      </w:r>
      <w:r w:rsidRPr="154EA53D" w:rsidR="154EA53D">
        <w:rPr>
          <w:rFonts w:ascii="Times New Roman" w:hAnsi="Times New Roman" w:eastAsia="" w:cs="Times New Roman" w:eastAsiaTheme="majorEastAsia"/>
          <w:color w:val="000000" w:themeColor="text2" w:themeTint="FF" w:themeShade="FF"/>
          <w:sz w:val="20"/>
          <w:szCs w:val="20"/>
        </w:rPr>
        <w:t>000</w:t>
      </w:r>
      <w:r w:rsidRPr="154EA53D" w:rsidR="154EA53D">
        <w:rPr>
          <w:rFonts w:ascii="Times New Roman" w:hAnsi="Times New Roman" w:eastAsia="" w:cs="Times New Roman" w:eastAsiaTheme="majorEastAsia"/>
          <w:color w:val="000000" w:themeColor="text2" w:themeTint="FF" w:themeShade="FF"/>
          <w:sz w:val="20"/>
          <w:szCs w:val="20"/>
        </w:rPr>
        <w:t>, Chester, PA 19013     • (</w:t>
      </w:r>
      <w:r w:rsidRPr="154EA53D" w:rsidR="154EA53D">
        <w:rPr>
          <w:rFonts w:ascii="Times New Roman" w:hAnsi="Times New Roman" w:eastAsia="" w:cs="Times New Roman" w:eastAsiaTheme="majorEastAsia"/>
          <w:color w:val="000000" w:themeColor="text2" w:themeTint="FF" w:themeShade="FF"/>
          <w:sz w:val="20"/>
          <w:szCs w:val="20"/>
        </w:rPr>
        <w:t>555</w:t>
      </w:r>
      <w:r w:rsidRPr="154EA53D" w:rsidR="154EA53D">
        <w:rPr>
          <w:rFonts w:ascii="Times New Roman" w:hAnsi="Times New Roman" w:eastAsia="" w:cs="Times New Roman" w:eastAsiaTheme="majorEastAsia"/>
          <w:color w:val="000000" w:themeColor="text2" w:themeTint="FF" w:themeShade="FF"/>
          <w:sz w:val="20"/>
          <w:szCs w:val="20"/>
        </w:rPr>
        <w:t xml:space="preserve">) </w:t>
      </w:r>
      <w:r w:rsidRPr="154EA53D" w:rsidR="154EA53D">
        <w:rPr>
          <w:rFonts w:ascii="Times New Roman" w:hAnsi="Times New Roman" w:eastAsia="" w:cs="Times New Roman" w:eastAsiaTheme="majorEastAsia"/>
          <w:color w:val="000000" w:themeColor="text2" w:themeTint="FF" w:themeShade="FF"/>
          <w:sz w:val="20"/>
          <w:szCs w:val="20"/>
        </w:rPr>
        <w:t>555</w:t>
      </w:r>
      <w:r w:rsidRPr="154EA53D" w:rsidR="154EA53D">
        <w:rPr>
          <w:rFonts w:ascii="Times New Roman" w:hAnsi="Times New Roman" w:eastAsia="" w:cs="Times New Roman" w:eastAsiaTheme="majorEastAsia"/>
          <w:color w:val="000000" w:themeColor="text2" w:themeTint="FF" w:themeShade="FF"/>
          <w:sz w:val="20"/>
          <w:szCs w:val="20"/>
        </w:rPr>
        <w:t>-</w:t>
      </w:r>
      <w:r w:rsidRPr="154EA53D" w:rsidR="154EA53D">
        <w:rPr>
          <w:rFonts w:ascii="Times New Roman" w:hAnsi="Times New Roman" w:eastAsia="" w:cs="Times New Roman" w:eastAsiaTheme="majorEastAsia"/>
          <w:color w:val="000000" w:themeColor="text2" w:themeTint="FF" w:themeShade="FF"/>
          <w:sz w:val="20"/>
          <w:szCs w:val="20"/>
        </w:rPr>
        <w:t>5555</w:t>
      </w:r>
      <w:r w:rsidRPr="154EA53D" w:rsidR="154EA53D">
        <w:rPr>
          <w:rFonts w:ascii="Times New Roman" w:hAnsi="Times New Roman" w:eastAsia="" w:cs="Times New Roman" w:eastAsiaTheme="majorEastAsia"/>
          <w:color w:val="000000" w:themeColor="text2" w:themeTint="FF" w:themeShade="FF"/>
          <w:sz w:val="20"/>
          <w:szCs w:val="20"/>
        </w:rPr>
        <w:t xml:space="preserve">     •     </w:t>
      </w:r>
      <w:r w:rsidRPr="154EA53D" w:rsidR="154EA53D">
        <w:rPr>
          <w:rFonts w:ascii="Times New Roman" w:hAnsi="Times New Roman" w:eastAsia="" w:cs="Times New Roman" w:eastAsiaTheme="majorEastAsia"/>
          <w:color w:val="000000" w:themeColor="text2" w:themeTint="FF" w:themeShade="FF"/>
          <w:sz w:val="20"/>
          <w:szCs w:val="20"/>
        </w:rPr>
        <w:t>rwitherfork</w:t>
      </w:r>
      <w:r w:rsidRPr="154EA53D" w:rsidR="154EA53D">
        <w:rPr>
          <w:rFonts w:ascii="Times New Roman" w:hAnsi="Times New Roman" w:eastAsia="" w:cs="Times New Roman" w:eastAsiaTheme="majorEastAsia"/>
          <w:color w:val="000000" w:themeColor="text2" w:themeTint="FF" w:themeShade="FF"/>
          <w:sz w:val="20"/>
          <w:szCs w:val="20"/>
        </w:rPr>
        <w:t>@widener.edu</w:t>
      </w:r>
    </w:p>
    <w:p w:rsidRPr="0094648C" w:rsidR="00695C71" w:rsidP="002B27D3" w:rsidRDefault="00695C71" w14:paraId="35B5FE9C" w14:textId="77777777">
      <w:pPr>
        <w:pStyle w:val="Header"/>
        <w:pBdr>
          <w:bottom w:val="thickThinSmallGap" w:color="585858" w:themeColor="accent2" w:themeShade="7F" w:sz="24" w:space="0"/>
        </w:pBdr>
        <w:jc w:val="center"/>
        <w:rPr>
          <w:rFonts w:ascii="Times New Roman" w:hAnsi="Times New Roman" w:cs="Times New Roman" w:eastAsiaTheme="majorEastAsia"/>
          <w:b/>
          <w:color w:val="000000" w:themeColor="text1"/>
          <w:sz w:val="16"/>
          <w:szCs w:val="16"/>
        </w:rPr>
      </w:pPr>
    </w:p>
    <w:p w:rsidRPr="0094648C" w:rsidR="00695C71" w:rsidP="00695C71" w:rsidRDefault="00695C71" w14:paraId="21F5677D" w14:textId="77777777">
      <w:pPr>
        <w:pStyle w:val="Header"/>
        <w:jc w:val="center"/>
        <w:rPr>
          <w:rFonts w:ascii="Times New Roman" w:hAnsi="Times New Roman" w:cs="Times New Roman" w:eastAsiaTheme="majorEastAsia"/>
          <w:color w:val="000000" w:themeColor="text1"/>
          <w:sz w:val="20"/>
          <w:szCs w:val="20"/>
        </w:rPr>
      </w:pPr>
    </w:p>
    <w:p w:rsidR="073E1A5D" w:rsidP="154EA53D" w:rsidRDefault="073E1A5D" w14:paraId="344D7434" w14:textId="564FE477">
      <w:pPr>
        <w:spacing w:line="240" w:lineRule="auto"/>
        <w:rPr>
          <w:rFonts w:ascii="Times New Roman" w:hAnsi="Times New Roman" w:eastAsia="Times New Roman" w:cs="Times New Roman"/>
          <w:sz w:val="24"/>
          <w:szCs w:val="24"/>
        </w:rPr>
      </w:pPr>
      <w:r w:rsidRPr="154EA53D" w:rsidR="154EA53D">
        <w:rPr>
          <w:rFonts w:ascii="Times New Roman" w:hAnsi="Times New Roman" w:eastAsia="Times New Roman" w:cs="Times New Roman"/>
          <w:sz w:val="24"/>
          <w:szCs w:val="24"/>
        </w:rPr>
        <w:t>Feb 27, 2019</w:t>
      </w:r>
    </w:p>
    <w:p w:rsidR="154EA53D" w:rsidP="154EA53D" w:rsidRDefault="154EA53D" w14:paraId="0C835723" w14:textId="58FC29C7">
      <w:pPr>
        <w:pStyle w:val="Normal"/>
        <w:spacing w:line="240" w:lineRule="auto"/>
        <w:rPr>
          <w:rFonts w:ascii="Times New Roman" w:hAnsi="Times New Roman" w:eastAsia="Times New Roman" w:cs="Times New Roman"/>
          <w:sz w:val="24"/>
          <w:szCs w:val="24"/>
        </w:rPr>
      </w:pPr>
    </w:p>
    <w:p w:rsidR="00B8170B" w:rsidP="00B8170B" w:rsidRDefault="0003487A" w14:paraId="594B5CEC" w14:textId="0BFE6EA8">
      <w:pPr>
        <w:spacing w:line="240"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FanTAXstic Tax Services</w:t>
      </w:r>
    </w:p>
    <w:p w:rsidR="00B8170B" w:rsidP="00B8170B" w:rsidRDefault="0003487A" w14:paraId="17B84722" w14:textId="20531B80">
      <w:pPr>
        <w:spacing w:line="240" w:lineRule="auto"/>
        <w:contextualSpacing/>
        <w:rPr>
          <w:rFonts w:ascii="Times New Roman" w:hAnsi="Times New Roman" w:eastAsia="Times New Roman" w:cs="Times New Roman"/>
          <w:sz w:val="24"/>
          <w:szCs w:val="24"/>
        </w:rPr>
      </w:pPr>
      <w:r>
        <w:rPr>
          <w:rFonts w:ascii="Times New Roman" w:hAnsi="Times New Roman" w:eastAsia="Times New Roman" w:cs="Times New Roman"/>
          <w:sz w:val="24"/>
          <w:szCs w:val="24"/>
        </w:rPr>
        <w:t>555 Tax Street</w:t>
      </w:r>
    </w:p>
    <w:p w:rsidR="00B8170B" w:rsidP="154EA53D" w:rsidRDefault="0003487A" w14:paraId="475048BB" w14:textId="2F52CF19">
      <w:pPr>
        <w:spacing w:line="240" w:lineRule="auto"/>
        <w:contextualSpacing/>
        <w:rPr>
          <w:rFonts w:ascii="Times New Roman" w:hAnsi="Times New Roman" w:eastAsia="Times New Roman" w:cs="Times New Roman"/>
          <w:sz w:val="24"/>
          <w:szCs w:val="24"/>
        </w:rPr>
      </w:pPr>
      <w:r w:rsidRPr="154EA53D" w:rsidR="154EA53D">
        <w:rPr>
          <w:rFonts w:ascii="Times New Roman" w:hAnsi="Times New Roman" w:eastAsia="Times New Roman" w:cs="Times New Roman"/>
          <w:sz w:val="24"/>
          <w:szCs w:val="24"/>
        </w:rPr>
        <w:t>Wilmington</w:t>
      </w:r>
      <w:r w:rsidRPr="154EA53D" w:rsidR="154EA53D">
        <w:rPr>
          <w:rFonts w:ascii="Times New Roman" w:hAnsi="Times New Roman" w:eastAsia="Times New Roman" w:cs="Times New Roman"/>
          <w:sz w:val="24"/>
          <w:szCs w:val="24"/>
        </w:rPr>
        <w:t xml:space="preserve">, </w:t>
      </w:r>
      <w:r w:rsidRPr="154EA53D" w:rsidR="154EA53D">
        <w:rPr>
          <w:rFonts w:ascii="Times New Roman" w:hAnsi="Times New Roman" w:eastAsia="Times New Roman" w:cs="Times New Roman"/>
          <w:sz w:val="24"/>
          <w:szCs w:val="24"/>
        </w:rPr>
        <w:t>DE</w:t>
      </w:r>
    </w:p>
    <w:p w:rsidR="154EA53D" w:rsidP="154EA53D" w:rsidRDefault="154EA53D" w14:paraId="75789965" w14:textId="6DF9FED4">
      <w:pPr>
        <w:pStyle w:val="Normal"/>
        <w:spacing w:line="240" w:lineRule="auto"/>
        <w:rPr>
          <w:rFonts w:ascii="Times New Roman" w:hAnsi="Times New Roman" w:eastAsia="Times New Roman" w:cs="Times New Roman"/>
          <w:sz w:val="24"/>
          <w:szCs w:val="24"/>
        </w:rPr>
      </w:pPr>
    </w:p>
    <w:p w:rsidRPr="00B8170B" w:rsidR="00B8170B" w:rsidP="154EA53D" w:rsidRDefault="00B8170B" w14:paraId="6F62E174" w14:textId="31F3F5F8">
      <w:pPr>
        <w:spacing w:line="240" w:lineRule="auto"/>
        <w:rPr>
          <w:rFonts w:ascii="Times New Roman" w:hAnsi="Times New Roman" w:eastAsia="Times New Roman" w:cs="Times New Roman"/>
          <w:sz w:val="24"/>
          <w:szCs w:val="24"/>
        </w:rPr>
      </w:pPr>
      <w:r w:rsidRPr="154EA53D" w:rsidR="154EA53D">
        <w:rPr>
          <w:rFonts w:ascii="Times New Roman" w:hAnsi="Times New Roman" w:eastAsia="Times New Roman" w:cs="Times New Roman"/>
          <w:sz w:val="24"/>
          <w:szCs w:val="24"/>
        </w:rPr>
        <w:t>Dear Hiring Manager,</w:t>
      </w:r>
    </w:p>
    <w:p w:rsidR="00B8170B" w:rsidP="154EA53D" w:rsidRDefault="00B8170B" w14:paraId="716D8EF4" w14:textId="58C0AFA8">
      <w:pPr>
        <w:ind w:firstLine="0"/>
        <w:rPr>
          <w:rFonts w:ascii="Times New Roman" w:hAnsi="Times New Roman" w:eastAsia="Times New Roman" w:cs="Times New Roman"/>
          <w:sz w:val="24"/>
          <w:szCs w:val="24"/>
        </w:rPr>
      </w:pPr>
      <w:r w:rsidRPr="154EA53D" w:rsidR="154EA53D">
        <w:rPr>
          <w:rFonts w:ascii="Times New Roman" w:hAnsi="Times New Roman" w:eastAsia="Times New Roman" w:cs="Times New Roman"/>
          <w:sz w:val="24"/>
          <w:szCs w:val="24"/>
        </w:rPr>
        <w:t xml:space="preserve">Please accept this letter and my accompanying documentation as an application for the Philadelphia Tax Intern Winter 2020 position currently advertised at </w:t>
      </w:r>
      <w:proofErr w:type="spellStart"/>
      <w:r w:rsidRPr="154EA53D" w:rsidR="154EA53D">
        <w:rPr>
          <w:rFonts w:ascii="Times New Roman" w:hAnsi="Times New Roman" w:eastAsia="Times New Roman" w:cs="Times New Roman"/>
          <w:sz w:val="24"/>
          <w:szCs w:val="24"/>
        </w:rPr>
        <w:t>FanTAXstic</w:t>
      </w:r>
      <w:proofErr w:type="spellEnd"/>
      <w:r w:rsidRPr="154EA53D" w:rsidR="154EA53D">
        <w:rPr>
          <w:rFonts w:ascii="Times New Roman" w:hAnsi="Times New Roman" w:eastAsia="Times New Roman" w:cs="Times New Roman"/>
          <w:sz w:val="24"/>
          <w:szCs w:val="24"/>
        </w:rPr>
        <w:t xml:space="preserve"> Tax Services</w:t>
      </w:r>
      <w:r w:rsidRPr="154EA53D" w:rsidR="154EA53D">
        <w:rPr>
          <w:rFonts w:ascii="Times New Roman" w:hAnsi="Times New Roman" w:eastAsia="Times New Roman" w:cs="Times New Roman"/>
          <w:sz w:val="24"/>
          <w:szCs w:val="24"/>
        </w:rPr>
        <w:t xml:space="preserve">. </w:t>
      </w:r>
      <w:r w:rsidRPr="154EA53D" w:rsidR="154EA53D">
        <w:rPr>
          <w:rFonts w:ascii="Times New Roman" w:hAnsi="Times New Roman" w:eastAsia="Times New Roman" w:cs="Times New Roman"/>
          <w:sz w:val="24"/>
          <w:szCs w:val="24"/>
        </w:rPr>
        <w:t xml:space="preserve">Through my professional and collegiate experiences, </w:t>
      </w:r>
      <w:r w:rsidRPr="154EA53D" w:rsidR="154EA53D">
        <w:rPr>
          <w:rFonts w:ascii="Times New Roman" w:hAnsi="Times New Roman" w:eastAsia="Times New Roman" w:cs="Times New Roman"/>
          <w:sz w:val="24"/>
          <w:szCs w:val="24"/>
        </w:rPr>
        <w:t>I have developed a long list of accounting competencies</w:t>
      </w:r>
      <w:r w:rsidRPr="154EA53D" w:rsidR="154EA53D">
        <w:rPr>
          <w:rFonts w:ascii="Times New Roman" w:hAnsi="Times New Roman" w:eastAsia="Times New Roman" w:cs="Times New Roman"/>
          <w:sz w:val="24"/>
          <w:szCs w:val="24"/>
        </w:rPr>
        <w:t xml:space="preserve"> that fulfill the knowledge and skills required for this position</w:t>
      </w:r>
      <w:r w:rsidRPr="154EA53D" w:rsidR="154EA53D">
        <w:rPr>
          <w:rFonts w:ascii="Times New Roman" w:hAnsi="Times New Roman" w:eastAsia="Times New Roman" w:cs="Times New Roman"/>
          <w:sz w:val="24"/>
          <w:szCs w:val="24"/>
        </w:rPr>
        <w:t xml:space="preserve">. </w:t>
      </w:r>
    </w:p>
    <w:p w:rsidR="00B8170B" w:rsidP="154EA53D" w:rsidRDefault="00B8170B" w14:paraId="64E84340" w14:textId="0E56B4F3">
      <w:pPr>
        <w:ind w:firstLine="0"/>
        <w:rPr>
          <w:rFonts w:ascii="Times New Roman" w:hAnsi="Times New Roman" w:eastAsia="Times New Roman" w:cs="Times New Roman"/>
          <w:sz w:val="24"/>
          <w:szCs w:val="24"/>
        </w:rPr>
      </w:pPr>
      <w:r w:rsidRPr="154EA53D" w:rsidR="154EA53D">
        <w:rPr>
          <w:rFonts w:ascii="Times New Roman" w:hAnsi="Times New Roman" w:eastAsia="Times New Roman" w:cs="Times New Roman"/>
          <w:sz w:val="24"/>
          <w:szCs w:val="24"/>
        </w:rPr>
        <w:t xml:space="preserve">As a hard-working sophomore accounting major at Widener University, I have managed to accrue 12 months of work experience as an Accounts Payable Assistant in the Widener University purchasing department. This position helped me </w:t>
      </w:r>
      <w:r w:rsidRPr="154EA53D" w:rsidR="154EA53D">
        <w:rPr>
          <w:rFonts w:ascii="Times New Roman" w:hAnsi="Times New Roman" w:eastAsia="Times New Roman" w:cs="Times New Roman"/>
          <w:sz w:val="24"/>
          <w:szCs w:val="24"/>
        </w:rPr>
        <w:t xml:space="preserve">to </w:t>
      </w:r>
      <w:r w:rsidRPr="154EA53D" w:rsidR="154EA53D">
        <w:rPr>
          <w:rFonts w:ascii="Times New Roman" w:hAnsi="Times New Roman" w:eastAsia="Times New Roman" w:cs="Times New Roman"/>
          <w:sz w:val="24"/>
          <w:szCs w:val="24"/>
        </w:rPr>
        <w:t xml:space="preserve">further understand what it is like to work in a professional setting and </w:t>
      </w:r>
      <w:r w:rsidRPr="154EA53D" w:rsidR="154EA53D">
        <w:rPr>
          <w:rFonts w:ascii="Times New Roman" w:hAnsi="Times New Roman" w:eastAsia="Times New Roman" w:cs="Times New Roman"/>
          <w:sz w:val="24"/>
          <w:szCs w:val="24"/>
        </w:rPr>
        <w:t xml:space="preserve">to </w:t>
      </w:r>
      <w:r w:rsidRPr="154EA53D" w:rsidR="154EA53D">
        <w:rPr>
          <w:rFonts w:ascii="Times New Roman" w:hAnsi="Times New Roman" w:eastAsia="Times New Roman" w:cs="Times New Roman"/>
          <w:sz w:val="24"/>
          <w:szCs w:val="24"/>
        </w:rPr>
        <w:t xml:space="preserve">become comfortable performing general accounting and administrative tasks. </w:t>
      </w:r>
      <w:r w:rsidRPr="154EA53D" w:rsidR="154EA53D">
        <w:rPr>
          <w:rFonts w:ascii="Times New Roman" w:hAnsi="Times New Roman" w:eastAsia="Times New Roman" w:cs="Times New Roman"/>
          <w:sz w:val="24"/>
          <w:szCs w:val="24"/>
        </w:rPr>
        <w:t xml:space="preserve">Additionally, </w:t>
      </w:r>
      <w:r w:rsidRPr="154EA53D" w:rsidR="154EA53D">
        <w:rPr>
          <w:rFonts w:ascii="Times New Roman" w:hAnsi="Times New Roman" w:eastAsia="Times New Roman" w:cs="Times New Roman"/>
          <w:sz w:val="24"/>
          <w:szCs w:val="24"/>
        </w:rPr>
        <w:t xml:space="preserve">I had the privilege of completing a co-op position at </w:t>
      </w:r>
      <w:proofErr w:type="spellStart"/>
      <w:r w:rsidRPr="154EA53D" w:rsidR="154EA53D">
        <w:rPr>
          <w:rFonts w:ascii="Times New Roman" w:hAnsi="Times New Roman" w:eastAsia="Times New Roman" w:cs="Times New Roman"/>
          <w:sz w:val="24"/>
          <w:szCs w:val="24"/>
        </w:rPr>
        <w:t>MyCIO</w:t>
      </w:r>
      <w:proofErr w:type="spellEnd"/>
      <w:r w:rsidRPr="154EA53D" w:rsidR="154EA53D">
        <w:rPr>
          <w:rFonts w:ascii="Times New Roman" w:hAnsi="Times New Roman" w:eastAsia="Times New Roman" w:cs="Times New Roman"/>
          <w:sz w:val="24"/>
          <w:szCs w:val="24"/>
        </w:rPr>
        <w:t xml:space="preserve"> Wealth Partners LLC, where I learned valuable professional skills such as preparing billing statements and completing quarterly reconciliation.</w:t>
      </w:r>
    </w:p>
    <w:p w:rsidR="00B8170B" w:rsidP="154EA53D" w:rsidRDefault="004239A1" w14:paraId="17A9EDCA" w14:textId="60CA2FF6">
      <w:pPr>
        <w:ind w:firstLine="0"/>
        <w:rPr>
          <w:rFonts w:ascii="Times New Roman" w:hAnsi="Times New Roman" w:eastAsia="Times New Roman" w:cs="Times New Roman"/>
          <w:sz w:val="24"/>
          <w:szCs w:val="24"/>
        </w:rPr>
      </w:pPr>
      <w:r w:rsidRPr="154EA53D" w:rsidR="154EA53D">
        <w:rPr>
          <w:rFonts w:ascii="Times New Roman" w:hAnsi="Times New Roman" w:eastAsia="Times New Roman" w:cs="Times New Roman"/>
          <w:sz w:val="24"/>
          <w:szCs w:val="24"/>
        </w:rPr>
        <w:t xml:space="preserve">Spending a day at </w:t>
      </w:r>
      <w:proofErr w:type="spellStart"/>
      <w:r w:rsidRPr="154EA53D" w:rsidR="154EA53D">
        <w:rPr>
          <w:rFonts w:ascii="Times New Roman" w:hAnsi="Times New Roman" w:eastAsia="Times New Roman" w:cs="Times New Roman"/>
          <w:sz w:val="24"/>
          <w:szCs w:val="24"/>
        </w:rPr>
        <w:t>FanTAXstic</w:t>
      </w:r>
      <w:proofErr w:type="spellEnd"/>
      <w:r w:rsidRPr="154EA53D" w:rsidR="154EA53D">
        <w:rPr>
          <w:rFonts w:ascii="Times New Roman" w:hAnsi="Times New Roman" w:eastAsia="Times New Roman" w:cs="Times New Roman"/>
          <w:sz w:val="24"/>
          <w:szCs w:val="24"/>
        </w:rPr>
        <w:t xml:space="preserve"> Tax Services office in Wilmington has greatly reinforced my desire to pursue accounting </w:t>
      </w:r>
      <w:r w:rsidRPr="154EA53D" w:rsidR="154EA53D">
        <w:rPr>
          <w:rFonts w:ascii="Times New Roman" w:hAnsi="Times New Roman" w:eastAsia="Times New Roman" w:cs="Times New Roman"/>
          <w:sz w:val="24"/>
          <w:szCs w:val="24"/>
        </w:rPr>
        <w:t xml:space="preserve">-- </w:t>
      </w:r>
      <w:r w:rsidRPr="154EA53D" w:rsidR="154EA53D">
        <w:rPr>
          <w:rFonts w:ascii="Times New Roman" w:hAnsi="Times New Roman" w:eastAsia="Times New Roman" w:cs="Times New Roman"/>
          <w:sz w:val="24"/>
          <w:szCs w:val="24"/>
        </w:rPr>
        <w:t>especially</w:t>
      </w:r>
      <w:r w:rsidRPr="154EA53D" w:rsidR="154EA53D">
        <w:rPr>
          <w:rFonts w:ascii="Times New Roman" w:hAnsi="Times New Roman" w:eastAsia="Times New Roman" w:cs="Times New Roman"/>
          <w:sz w:val="24"/>
          <w:szCs w:val="24"/>
        </w:rPr>
        <w:t xml:space="preserve"> </w:t>
      </w:r>
      <w:r w:rsidRPr="154EA53D" w:rsidR="154EA53D">
        <w:rPr>
          <w:rFonts w:ascii="Times New Roman" w:hAnsi="Times New Roman" w:eastAsia="Times New Roman" w:cs="Times New Roman"/>
          <w:sz w:val="24"/>
          <w:szCs w:val="24"/>
        </w:rPr>
        <w:t xml:space="preserve">in tax services. From my perspective, tax </w:t>
      </w:r>
      <w:r w:rsidRPr="154EA53D" w:rsidR="154EA53D">
        <w:rPr>
          <w:rFonts w:ascii="Times New Roman" w:hAnsi="Times New Roman" w:eastAsia="Times New Roman" w:cs="Times New Roman"/>
          <w:sz w:val="24"/>
          <w:szCs w:val="24"/>
        </w:rPr>
        <w:t xml:space="preserve">accounting </w:t>
      </w:r>
      <w:r w:rsidRPr="154EA53D" w:rsidR="154EA53D">
        <w:rPr>
          <w:rFonts w:ascii="Times New Roman" w:hAnsi="Times New Roman" w:eastAsia="Times New Roman" w:cs="Times New Roman"/>
          <w:sz w:val="24"/>
          <w:szCs w:val="24"/>
        </w:rPr>
        <w:t xml:space="preserve">represents my ideal professional environment; blending consulting and compliance so that I can help businesses uncover opportunities. I am hoping to gain a </w:t>
      </w:r>
      <w:r w:rsidRPr="154EA53D" w:rsidR="154EA53D">
        <w:rPr>
          <w:rFonts w:ascii="Times New Roman" w:hAnsi="Times New Roman" w:eastAsia="Times New Roman" w:cs="Times New Roman"/>
          <w:sz w:val="24"/>
          <w:szCs w:val="24"/>
        </w:rPr>
        <w:t xml:space="preserve">deeper </w:t>
      </w:r>
      <w:r w:rsidRPr="154EA53D" w:rsidR="154EA53D">
        <w:rPr>
          <w:rFonts w:ascii="Times New Roman" w:hAnsi="Times New Roman" w:eastAsia="Times New Roman" w:cs="Times New Roman"/>
          <w:sz w:val="24"/>
          <w:szCs w:val="24"/>
        </w:rPr>
        <w:t xml:space="preserve">understanding of business tax services, strategy, and processes through the tax practice at </w:t>
      </w:r>
      <w:proofErr w:type="spellStart"/>
      <w:r w:rsidRPr="154EA53D" w:rsidR="154EA53D">
        <w:rPr>
          <w:rFonts w:ascii="Times New Roman" w:hAnsi="Times New Roman" w:eastAsia="Times New Roman" w:cs="Times New Roman"/>
          <w:sz w:val="24"/>
          <w:szCs w:val="24"/>
        </w:rPr>
        <w:t>FanTAXstic</w:t>
      </w:r>
      <w:proofErr w:type="spellEnd"/>
      <w:r w:rsidRPr="154EA53D" w:rsidR="154EA53D">
        <w:rPr>
          <w:rFonts w:ascii="Times New Roman" w:hAnsi="Times New Roman" w:eastAsia="Times New Roman" w:cs="Times New Roman"/>
          <w:sz w:val="24"/>
          <w:szCs w:val="24"/>
        </w:rPr>
        <w:t>.</w:t>
      </w:r>
    </w:p>
    <w:p w:rsidR="00B8170B" w:rsidP="154EA53D" w:rsidRDefault="00B8170B" w14:paraId="775B9F9B" w14:textId="49D54E26">
      <w:pPr>
        <w:ind w:firstLine="0"/>
        <w:rPr>
          <w:rFonts w:ascii="Times New Roman" w:hAnsi="Times New Roman" w:eastAsia="Times New Roman" w:cs="Times New Roman"/>
          <w:sz w:val="24"/>
          <w:szCs w:val="24"/>
        </w:rPr>
      </w:pPr>
      <w:r w:rsidRPr="154EA53D" w:rsidR="154EA53D">
        <w:rPr>
          <w:rFonts w:ascii="Times New Roman" w:hAnsi="Times New Roman" w:eastAsia="Times New Roman" w:cs="Times New Roman"/>
          <w:sz w:val="24"/>
          <w:szCs w:val="24"/>
        </w:rPr>
        <w:t>A</w:t>
      </w:r>
      <w:r w:rsidRPr="154EA53D" w:rsidR="154EA53D">
        <w:rPr>
          <w:rFonts w:ascii="Times New Roman" w:hAnsi="Times New Roman" w:eastAsia="Times New Roman" w:cs="Times New Roman"/>
          <w:sz w:val="24"/>
          <w:szCs w:val="24"/>
        </w:rPr>
        <w:t>fter</w:t>
      </w:r>
      <w:r w:rsidRPr="154EA53D" w:rsidR="154EA53D">
        <w:rPr>
          <w:rFonts w:ascii="Times New Roman" w:hAnsi="Times New Roman" w:eastAsia="Times New Roman" w:cs="Times New Roman"/>
          <w:sz w:val="24"/>
          <w:szCs w:val="24"/>
        </w:rPr>
        <w:t xml:space="preserve"> reviewing my resume, I hope you will agree that I am the competitive candidate you are looking for. I welcome the opportunity to discuss how my specific skills and experiences will benefit your organization during an interview.  Please feel free to contact me with any further questions and thank you for your consideration.</w:t>
      </w:r>
      <w:bookmarkStart w:name="_GoBack" w:id="0"/>
      <w:bookmarkEnd w:id="0"/>
    </w:p>
    <w:p w:rsidR="00B8170B" w:rsidP="00B8170B" w:rsidRDefault="00B8170B" w14:paraId="073B9724" w14:textId="5C104609">
      <w:pPr>
        <w:rPr>
          <w:rFonts w:ascii="Times New Roman" w:hAnsi="Times New Roman" w:eastAsia="Times New Roman" w:cs="Times New Roman"/>
          <w:sz w:val="24"/>
          <w:szCs w:val="24"/>
        </w:rPr>
      </w:pPr>
      <w:r w:rsidRPr="7CF0FA9C">
        <w:rPr>
          <w:rFonts w:ascii="Times New Roman" w:hAnsi="Times New Roman" w:eastAsia="Times New Roman" w:cs="Times New Roman"/>
          <w:sz w:val="24"/>
          <w:szCs w:val="24"/>
        </w:rPr>
        <w:t>Sincerely,</w:t>
      </w:r>
    </w:p>
    <w:p w:rsidRPr="00A30135" w:rsidR="00A30135" w:rsidP="00B8170B" w:rsidRDefault="00A30135" w14:paraId="23A65965" w14:textId="383677B4">
      <w:pPr>
        <w:rPr>
          <w:rFonts w:ascii="Edwardian Script ITC" w:hAnsi="Edwardian Script ITC" w:eastAsia="Times New Roman" w:cs="Times New Roman"/>
          <w:sz w:val="40"/>
          <w:szCs w:val="24"/>
        </w:rPr>
      </w:pPr>
      <w:r w:rsidRPr="00A30135">
        <w:rPr>
          <w:rFonts w:ascii="Edwardian Script ITC" w:hAnsi="Edwardian Script ITC" w:eastAsia="Times New Roman" w:cs="Times New Roman"/>
          <w:sz w:val="40"/>
          <w:szCs w:val="24"/>
        </w:rPr>
        <w:t xml:space="preserve">Reese Witherfork </w:t>
      </w:r>
    </w:p>
    <w:p w:rsidRPr="00B8170B" w:rsidR="00904383" w:rsidP="00B8170B" w:rsidRDefault="0003487A" w14:paraId="2FFD9BBA" w14:textId="235F8CB9">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Reese Witherfork </w:t>
      </w:r>
    </w:p>
    <w:sectPr w:rsidRPr="00B8170B" w:rsidR="00904383" w:rsidSect="004239A1">
      <w:pgSz w:w="12240" w:h="15840" w:orient="portrait"/>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E41" w:rsidP="00776C90" w:rsidRDefault="00650E41" w14:paraId="292A5A49" w14:textId="77777777">
      <w:pPr>
        <w:spacing w:after="0" w:line="240" w:lineRule="auto"/>
      </w:pPr>
      <w:r>
        <w:separator/>
      </w:r>
    </w:p>
  </w:endnote>
  <w:endnote w:type="continuationSeparator" w:id="0">
    <w:p w:rsidR="00650E41" w:rsidP="00776C90" w:rsidRDefault="00650E41" w14:paraId="32CD5C61" w14:textId="77777777">
      <w:pPr>
        <w:spacing w:after="0" w:line="240" w:lineRule="auto"/>
      </w:pPr>
      <w:r>
        <w:continuationSeparator/>
      </w:r>
    </w:p>
  </w:endnote>
  <w:endnote w:type="continuationNotice" w:id="1">
    <w:p w:rsidR="00650E41" w:rsidRDefault="00650E41" w14:paraId="248875D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E41" w:rsidP="00776C90" w:rsidRDefault="00650E41" w14:paraId="3498BC63" w14:textId="77777777">
      <w:pPr>
        <w:spacing w:after="0" w:line="240" w:lineRule="auto"/>
      </w:pPr>
      <w:r>
        <w:separator/>
      </w:r>
    </w:p>
  </w:footnote>
  <w:footnote w:type="continuationSeparator" w:id="0">
    <w:p w:rsidR="00650E41" w:rsidP="00776C90" w:rsidRDefault="00650E41" w14:paraId="63A996F8" w14:textId="77777777">
      <w:pPr>
        <w:spacing w:after="0" w:line="240" w:lineRule="auto"/>
      </w:pPr>
      <w:r>
        <w:continuationSeparator/>
      </w:r>
    </w:p>
  </w:footnote>
  <w:footnote w:type="continuationNotice" w:id="1">
    <w:p w:rsidR="00650E41" w:rsidRDefault="00650E41" w14:paraId="4BDCC401"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C229A"/>
    <w:multiLevelType w:val="hybridMultilevel"/>
    <w:tmpl w:val="34A6311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13071775"/>
    <w:multiLevelType w:val="hybridMultilevel"/>
    <w:tmpl w:val="392A6E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5840C80"/>
    <w:multiLevelType w:val="hybridMultilevel"/>
    <w:tmpl w:val="70922582"/>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3" w15:restartNumberingAfterBreak="0">
    <w:nsid w:val="1E2D51BF"/>
    <w:multiLevelType w:val="hybridMultilevel"/>
    <w:tmpl w:val="8CA8AB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F27471A"/>
    <w:multiLevelType w:val="hybridMultilevel"/>
    <w:tmpl w:val="CED07948"/>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5" w15:restartNumberingAfterBreak="0">
    <w:nsid w:val="254E59BC"/>
    <w:multiLevelType w:val="hybridMultilevel"/>
    <w:tmpl w:val="9412FB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EA831C4"/>
    <w:multiLevelType w:val="hybridMultilevel"/>
    <w:tmpl w:val="10B43C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5053C55"/>
    <w:multiLevelType w:val="hybridMultilevel"/>
    <w:tmpl w:val="6F3482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00643FD"/>
    <w:multiLevelType w:val="hybridMultilevel"/>
    <w:tmpl w:val="4B6ABA0A"/>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9" w15:restartNumberingAfterBreak="0">
    <w:nsid w:val="514B77BB"/>
    <w:multiLevelType w:val="hybridMultilevel"/>
    <w:tmpl w:val="0A3264A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1AB4BA7"/>
    <w:multiLevelType w:val="hybridMultilevel"/>
    <w:tmpl w:val="088093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4F164D3"/>
    <w:multiLevelType w:val="hybridMultilevel"/>
    <w:tmpl w:val="80D601F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2" w15:restartNumberingAfterBreak="0">
    <w:nsid w:val="639D3D25"/>
    <w:multiLevelType w:val="hybridMultilevel"/>
    <w:tmpl w:val="E5C2C4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5A0678B"/>
    <w:multiLevelType w:val="hybridMultilevel"/>
    <w:tmpl w:val="3F74D5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73AB3CAB"/>
    <w:multiLevelType w:val="hybridMultilevel"/>
    <w:tmpl w:val="504851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75952D80"/>
    <w:multiLevelType w:val="hybridMultilevel"/>
    <w:tmpl w:val="85BCFEE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abstractNumId w:val="1"/>
  </w:num>
  <w:num w:numId="2">
    <w:abstractNumId w:val="0"/>
  </w:num>
  <w:num w:numId="3">
    <w:abstractNumId w:val="8"/>
  </w:num>
  <w:num w:numId="4">
    <w:abstractNumId w:val="2"/>
  </w:num>
  <w:num w:numId="5">
    <w:abstractNumId w:val="3"/>
  </w:num>
  <w:num w:numId="6">
    <w:abstractNumId w:val="6"/>
  </w:num>
  <w:num w:numId="7">
    <w:abstractNumId w:val="7"/>
  </w:num>
  <w:num w:numId="8">
    <w:abstractNumId w:val="9"/>
  </w:num>
  <w:num w:numId="9">
    <w:abstractNumId w:val="10"/>
  </w:num>
  <w:num w:numId="10">
    <w:abstractNumId w:val="14"/>
  </w:num>
  <w:num w:numId="11">
    <w:abstractNumId w:val="12"/>
  </w:num>
  <w:num w:numId="12">
    <w:abstractNumId w:val="15"/>
  </w:num>
  <w:num w:numId="13">
    <w:abstractNumId w:val="13"/>
  </w:num>
  <w:num w:numId="14">
    <w:abstractNumId w:val="4"/>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71D"/>
    <w:rsid w:val="0003487A"/>
    <w:rsid w:val="00035F3B"/>
    <w:rsid w:val="0004683E"/>
    <w:rsid w:val="000726EB"/>
    <w:rsid w:val="000730BE"/>
    <w:rsid w:val="00075D79"/>
    <w:rsid w:val="000804B5"/>
    <w:rsid w:val="0009381C"/>
    <w:rsid w:val="00097805"/>
    <w:rsid w:val="000C4F2A"/>
    <w:rsid w:val="000C5291"/>
    <w:rsid w:val="000C567A"/>
    <w:rsid w:val="000F5A5B"/>
    <w:rsid w:val="00103320"/>
    <w:rsid w:val="00105F3F"/>
    <w:rsid w:val="00114041"/>
    <w:rsid w:val="00114605"/>
    <w:rsid w:val="001251B4"/>
    <w:rsid w:val="00127CE9"/>
    <w:rsid w:val="00135663"/>
    <w:rsid w:val="001534FF"/>
    <w:rsid w:val="001603BD"/>
    <w:rsid w:val="00172CDF"/>
    <w:rsid w:val="00174A22"/>
    <w:rsid w:val="00185811"/>
    <w:rsid w:val="001A42C9"/>
    <w:rsid w:val="001B3D87"/>
    <w:rsid w:val="001B67DE"/>
    <w:rsid w:val="001C37DA"/>
    <w:rsid w:val="001C43DF"/>
    <w:rsid w:val="001D4B76"/>
    <w:rsid w:val="001E096D"/>
    <w:rsid w:val="001F7F49"/>
    <w:rsid w:val="0020714D"/>
    <w:rsid w:val="0024180B"/>
    <w:rsid w:val="002871B8"/>
    <w:rsid w:val="002A2740"/>
    <w:rsid w:val="002B27D3"/>
    <w:rsid w:val="002C2DF0"/>
    <w:rsid w:val="002C7B8A"/>
    <w:rsid w:val="002D4E24"/>
    <w:rsid w:val="002D6F6F"/>
    <w:rsid w:val="002D7019"/>
    <w:rsid w:val="002E64C7"/>
    <w:rsid w:val="002F5A39"/>
    <w:rsid w:val="00300F5D"/>
    <w:rsid w:val="00311F64"/>
    <w:rsid w:val="003143F1"/>
    <w:rsid w:val="00325A89"/>
    <w:rsid w:val="00330BFE"/>
    <w:rsid w:val="00340CCC"/>
    <w:rsid w:val="003412A3"/>
    <w:rsid w:val="00343F81"/>
    <w:rsid w:val="00347DCD"/>
    <w:rsid w:val="00376D2E"/>
    <w:rsid w:val="00386942"/>
    <w:rsid w:val="003A1F3C"/>
    <w:rsid w:val="003C433E"/>
    <w:rsid w:val="003C7E2D"/>
    <w:rsid w:val="0040035C"/>
    <w:rsid w:val="004034C0"/>
    <w:rsid w:val="004036EB"/>
    <w:rsid w:val="004037FD"/>
    <w:rsid w:val="004239A1"/>
    <w:rsid w:val="0044351F"/>
    <w:rsid w:val="00447982"/>
    <w:rsid w:val="0045083D"/>
    <w:rsid w:val="00451888"/>
    <w:rsid w:val="00466F87"/>
    <w:rsid w:val="00471521"/>
    <w:rsid w:val="00482675"/>
    <w:rsid w:val="004832F1"/>
    <w:rsid w:val="004B1E1A"/>
    <w:rsid w:val="004C0BE3"/>
    <w:rsid w:val="004D3FDC"/>
    <w:rsid w:val="004D7BEB"/>
    <w:rsid w:val="004E5BAE"/>
    <w:rsid w:val="004F665A"/>
    <w:rsid w:val="00507D9C"/>
    <w:rsid w:val="00512B33"/>
    <w:rsid w:val="005312ED"/>
    <w:rsid w:val="00552E38"/>
    <w:rsid w:val="0057536A"/>
    <w:rsid w:val="00583E44"/>
    <w:rsid w:val="00590DD4"/>
    <w:rsid w:val="00591E98"/>
    <w:rsid w:val="00597DDA"/>
    <w:rsid w:val="00597EE9"/>
    <w:rsid w:val="005A1B7D"/>
    <w:rsid w:val="005A2167"/>
    <w:rsid w:val="005B2BDE"/>
    <w:rsid w:val="005B32BE"/>
    <w:rsid w:val="005D2F19"/>
    <w:rsid w:val="005D321F"/>
    <w:rsid w:val="00611894"/>
    <w:rsid w:val="00616129"/>
    <w:rsid w:val="00636B0A"/>
    <w:rsid w:val="00650E41"/>
    <w:rsid w:val="00656B05"/>
    <w:rsid w:val="00676983"/>
    <w:rsid w:val="00695C71"/>
    <w:rsid w:val="006961BE"/>
    <w:rsid w:val="006B589B"/>
    <w:rsid w:val="006C4A5B"/>
    <w:rsid w:val="006D525B"/>
    <w:rsid w:val="006E4EF7"/>
    <w:rsid w:val="006E5F15"/>
    <w:rsid w:val="006F158E"/>
    <w:rsid w:val="00701932"/>
    <w:rsid w:val="00714A70"/>
    <w:rsid w:val="007245A8"/>
    <w:rsid w:val="00725CB0"/>
    <w:rsid w:val="00727021"/>
    <w:rsid w:val="00745CE0"/>
    <w:rsid w:val="00747057"/>
    <w:rsid w:val="00763AC7"/>
    <w:rsid w:val="00776C90"/>
    <w:rsid w:val="00780D0E"/>
    <w:rsid w:val="007929AE"/>
    <w:rsid w:val="007A1369"/>
    <w:rsid w:val="007A674D"/>
    <w:rsid w:val="007C11CE"/>
    <w:rsid w:val="007C5B35"/>
    <w:rsid w:val="007C6747"/>
    <w:rsid w:val="007D1F7D"/>
    <w:rsid w:val="007D42D0"/>
    <w:rsid w:val="007E066B"/>
    <w:rsid w:val="007E23FD"/>
    <w:rsid w:val="007E376A"/>
    <w:rsid w:val="007F29B2"/>
    <w:rsid w:val="008312A1"/>
    <w:rsid w:val="00864EBC"/>
    <w:rsid w:val="008953B4"/>
    <w:rsid w:val="008A5CBD"/>
    <w:rsid w:val="008B6253"/>
    <w:rsid w:val="008C1581"/>
    <w:rsid w:val="008E409D"/>
    <w:rsid w:val="008F0A1A"/>
    <w:rsid w:val="008F2A1C"/>
    <w:rsid w:val="008F5835"/>
    <w:rsid w:val="00902F70"/>
    <w:rsid w:val="00903E77"/>
    <w:rsid w:val="00904383"/>
    <w:rsid w:val="00906D60"/>
    <w:rsid w:val="00915A6D"/>
    <w:rsid w:val="009217F1"/>
    <w:rsid w:val="0092243B"/>
    <w:rsid w:val="0093472A"/>
    <w:rsid w:val="0094648C"/>
    <w:rsid w:val="0095717C"/>
    <w:rsid w:val="00957FC2"/>
    <w:rsid w:val="009635C8"/>
    <w:rsid w:val="00972602"/>
    <w:rsid w:val="00982675"/>
    <w:rsid w:val="0098753B"/>
    <w:rsid w:val="00987FD6"/>
    <w:rsid w:val="009C3F31"/>
    <w:rsid w:val="009F7B1C"/>
    <w:rsid w:val="00A02E36"/>
    <w:rsid w:val="00A21BD2"/>
    <w:rsid w:val="00A30135"/>
    <w:rsid w:val="00A30271"/>
    <w:rsid w:val="00A3737F"/>
    <w:rsid w:val="00A54BD0"/>
    <w:rsid w:val="00A57A46"/>
    <w:rsid w:val="00A63AEC"/>
    <w:rsid w:val="00A711EF"/>
    <w:rsid w:val="00A77D3D"/>
    <w:rsid w:val="00A81DE3"/>
    <w:rsid w:val="00A85CA0"/>
    <w:rsid w:val="00AA3217"/>
    <w:rsid w:val="00AC4542"/>
    <w:rsid w:val="00AD7058"/>
    <w:rsid w:val="00AD7955"/>
    <w:rsid w:val="00AE2978"/>
    <w:rsid w:val="00AE3763"/>
    <w:rsid w:val="00B165F0"/>
    <w:rsid w:val="00B3509F"/>
    <w:rsid w:val="00B52E61"/>
    <w:rsid w:val="00B8023B"/>
    <w:rsid w:val="00B8170B"/>
    <w:rsid w:val="00B92418"/>
    <w:rsid w:val="00B93123"/>
    <w:rsid w:val="00BA7754"/>
    <w:rsid w:val="00BB175A"/>
    <w:rsid w:val="00BB1EFC"/>
    <w:rsid w:val="00BC6DF6"/>
    <w:rsid w:val="00BD23A6"/>
    <w:rsid w:val="00BD5E08"/>
    <w:rsid w:val="00BE127E"/>
    <w:rsid w:val="00C051FD"/>
    <w:rsid w:val="00C3071D"/>
    <w:rsid w:val="00C32590"/>
    <w:rsid w:val="00C33836"/>
    <w:rsid w:val="00C54029"/>
    <w:rsid w:val="00C60F0B"/>
    <w:rsid w:val="00C6400B"/>
    <w:rsid w:val="00C740F9"/>
    <w:rsid w:val="00CB7572"/>
    <w:rsid w:val="00CC2346"/>
    <w:rsid w:val="00CC6E4B"/>
    <w:rsid w:val="00CD2870"/>
    <w:rsid w:val="00CD4F23"/>
    <w:rsid w:val="00CE28A1"/>
    <w:rsid w:val="00CE47E7"/>
    <w:rsid w:val="00CF00E6"/>
    <w:rsid w:val="00CF60AA"/>
    <w:rsid w:val="00D043B1"/>
    <w:rsid w:val="00D17145"/>
    <w:rsid w:val="00D217A6"/>
    <w:rsid w:val="00D25720"/>
    <w:rsid w:val="00D25C6B"/>
    <w:rsid w:val="00D32160"/>
    <w:rsid w:val="00D33813"/>
    <w:rsid w:val="00D33B39"/>
    <w:rsid w:val="00D46F26"/>
    <w:rsid w:val="00D52ADD"/>
    <w:rsid w:val="00D64F30"/>
    <w:rsid w:val="00D65F41"/>
    <w:rsid w:val="00D71F60"/>
    <w:rsid w:val="00D75B12"/>
    <w:rsid w:val="00D80EA6"/>
    <w:rsid w:val="00D83F2B"/>
    <w:rsid w:val="00D941F0"/>
    <w:rsid w:val="00D97B58"/>
    <w:rsid w:val="00DA5EDC"/>
    <w:rsid w:val="00DA5F33"/>
    <w:rsid w:val="00DC194E"/>
    <w:rsid w:val="00DD3738"/>
    <w:rsid w:val="00DE3242"/>
    <w:rsid w:val="00DE7C65"/>
    <w:rsid w:val="00E061EA"/>
    <w:rsid w:val="00E1368C"/>
    <w:rsid w:val="00E25EB1"/>
    <w:rsid w:val="00E3206D"/>
    <w:rsid w:val="00E32E7D"/>
    <w:rsid w:val="00E42A4F"/>
    <w:rsid w:val="00E4708F"/>
    <w:rsid w:val="00E753A5"/>
    <w:rsid w:val="00E8283D"/>
    <w:rsid w:val="00E82FDA"/>
    <w:rsid w:val="00E916FF"/>
    <w:rsid w:val="00EA7FBA"/>
    <w:rsid w:val="00EB0FA0"/>
    <w:rsid w:val="00EB2F0F"/>
    <w:rsid w:val="00EB6624"/>
    <w:rsid w:val="00EC7A3B"/>
    <w:rsid w:val="00EE63C5"/>
    <w:rsid w:val="00F07A76"/>
    <w:rsid w:val="00F12EE9"/>
    <w:rsid w:val="00F15B48"/>
    <w:rsid w:val="00F33C5E"/>
    <w:rsid w:val="00F44D65"/>
    <w:rsid w:val="00F702AC"/>
    <w:rsid w:val="00F71AEE"/>
    <w:rsid w:val="00F8037A"/>
    <w:rsid w:val="00F815DB"/>
    <w:rsid w:val="00F81DD5"/>
    <w:rsid w:val="00F82428"/>
    <w:rsid w:val="00F87361"/>
    <w:rsid w:val="00F970D5"/>
    <w:rsid w:val="00FB6EA0"/>
    <w:rsid w:val="00FD3D10"/>
    <w:rsid w:val="00FE0CFD"/>
    <w:rsid w:val="00FE0D81"/>
    <w:rsid w:val="073E1A5D"/>
    <w:rsid w:val="0E5656B9"/>
    <w:rsid w:val="154EA53D"/>
    <w:rsid w:val="1EFBC3E7"/>
    <w:rsid w:val="3131667B"/>
    <w:rsid w:val="319A443B"/>
    <w:rsid w:val="48A21211"/>
    <w:rsid w:val="4B877284"/>
    <w:rsid w:val="5E609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7B1D0"/>
  <w15:docId w15:val="{160B2134-F428-45B2-B3A0-8EC20DC7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B8170B"/>
    <w:pPr>
      <w:keepNext/>
      <w:keepLines/>
      <w:spacing w:before="240" w:after="0"/>
      <w:outlineLvl w:val="0"/>
    </w:pPr>
    <w:rPr>
      <w:rFonts w:asciiTheme="majorHAnsi" w:hAnsiTheme="majorHAnsi" w:eastAsiaTheme="majorEastAsia" w:cstheme="majorBidi"/>
      <w:color w:val="A5A5A5" w:themeColor="accent1" w:themeShade="BF"/>
      <w:sz w:val="32"/>
      <w:szCs w:val="32"/>
    </w:rPr>
  </w:style>
  <w:style w:type="paragraph" w:styleId="Heading3">
    <w:name w:val="heading 3"/>
    <w:basedOn w:val="Normal"/>
    <w:link w:val="Heading3Char"/>
    <w:uiPriority w:val="9"/>
    <w:qFormat/>
    <w:rsid w:val="00B8170B"/>
    <w:pPr>
      <w:spacing w:before="100" w:beforeAutospacing="1" w:after="100" w:afterAutospacing="1" w:line="240" w:lineRule="auto"/>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C3071D"/>
    <w:rPr>
      <w:color w:val="5F5F5F" w:themeColor="hyperlink"/>
      <w:u w:val="single"/>
    </w:rPr>
  </w:style>
  <w:style w:type="paragraph" w:styleId="Header">
    <w:name w:val="header"/>
    <w:basedOn w:val="Normal"/>
    <w:link w:val="HeaderChar"/>
    <w:uiPriority w:val="99"/>
    <w:unhideWhenUsed/>
    <w:rsid w:val="00776C90"/>
    <w:pPr>
      <w:tabs>
        <w:tab w:val="center" w:pos="4680"/>
        <w:tab w:val="right" w:pos="9360"/>
      </w:tabs>
      <w:spacing w:after="0" w:line="240" w:lineRule="auto"/>
    </w:pPr>
  </w:style>
  <w:style w:type="character" w:styleId="HeaderChar" w:customStyle="1">
    <w:name w:val="Header Char"/>
    <w:basedOn w:val="DefaultParagraphFont"/>
    <w:link w:val="Header"/>
    <w:uiPriority w:val="99"/>
    <w:rsid w:val="00776C90"/>
  </w:style>
  <w:style w:type="paragraph" w:styleId="Footer">
    <w:name w:val="footer"/>
    <w:basedOn w:val="Normal"/>
    <w:link w:val="FooterChar"/>
    <w:uiPriority w:val="99"/>
    <w:unhideWhenUsed/>
    <w:rsid w:val="00776C90"/>
    <w:pPr>
      <w:tabs>
        <w:tab w:val="center" w:pos="4680"/>
        <w:tab w:val="right" w:pos="9360"/>
      </w:tabs>
      <w:spacing w:after="0" w:line="240" w:lineRule="auto"/>
    </w:pPr>
  </w:style>
  <w:style w:type="character" w:styleId="FooterChar" w:customStyle="1">
    <w:name w:val="Footer Char"/>
    <w:basedOn w:val="DefaultParagraphFont"/>
    <w:link w:val="Footer"/>
    <w:uiPriority w:val="99"/>
    <w:rsid w:val="00776C90"/>
  </w:style>
  <w:style w:type="paragraph" w:styleId="BalloonText">
    <w:name w:val="Balloon Text"/>
    <w:basedOn w:val="Normal"/>
    <w:link w:val="BalloonTextChar"/>
    <w:uiPriority w:val="99"/>
    <w:semiHidden/>
    <w:unhideWhenUsed/>
    <w:rsid w:val="00776C9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76C90"/>
    <w:rPr>
      <w:rFonts w:ascii="Tahoma" w:hAnsi="Tahoma" w:cs="Tahoma"/>
      <w:sz w:val="16"/>
      <w:szCs w:val="16"/>
    </w:rPr>
  </w:style>
  <w:style w:type="paragraph" w:styleId="ListParagraph">
    <w:name w:val="List Paragraph"/>
    <w:basedOn w:val="Normal"/>
    <w:uiPriority w:val="34"/>
    <w:qFormat/>
    <w:rsid w:val="00776C90"/>
    <w:pPr>
      <w:ind w:left="720"/>
      <w:contextualSpacing/>
    </w:pPr>
  </w:style>
  <w:style w:type="character" w:styleId="lt-line-clampline" w:customStyle="1">
    <w:name w:val="lt-line-clamp__line"/>
    <w:basedOn w:val="DefaultParagraphFont"/>
    <w:rsid w:val="00E3206D"/>
  </w:style>
  <w:style w:type="character" w:styleId="CommentReference">
    <w:name w:val="annotation reference"/>
    <w:basedOn w:val="DefaultParagraphFont"/>
    <w:uiPriority w:val="99"/>
    <w:semiHidden/>
    <w:unhideWhenUsed/>
    <w:rsid w:val="00174A22"/>
    <w:rPr>
      <w:sz w:val="16"/>
      <w:szCs w:val="16"/>
    </w:rPr>
  </w:style>
  <w:style w:type="paragraph" w:styleId="CommentText">
    <w:name w:val="annotation text"/>
    <w:basedOn w:val="Normal"/>
    <w:link w:val="CommentTextChar"/>
    <w:uiPriority w:val="99"/>
    <w:semiHidden/>
    <w:unhideWhenUsed/>
    <w:rsid w:val="00174A22"/>
    <w:pPr>
      <w:spacing w:line="240" w:lineRule="auto"/>
    </w:pPr>
    <w:rPr>
      <w:sz w:val="20"/>
      <w:szCs w:val="20"/>
    </w:rPr>
  </w:style>
  <w:style w:type="character" w:styleId="CommentTextChar" w:customStyle="1">
    <w:name w:val="Comment Text Char"/>
    <w:basedOn w:val="DefaultParagraphFont"/>
    <w:link w:val="CommentText"/>
    <w:uiPriority w:val="99"/>
    <w:semiHidden/>
    <w:rsid w:val="00174A22"/>
    <w:rPr>
      <w:sz w:val="20"/>
      <w:szCs w:val="20"/>
    </w:rPr>
  </w:style>
  <w:style w:type="paragraph" w:styleId="CommentSubject">
    <w:name w:val="annotation subject"/>
    <w:basedOn w:val="CommentText"/>
    <w:next w:val="CommentText"/>
    <w:link w:val="CommentSubjectChar"/>
    <w:uiPriority w:val="99"/>
    <w:semiHidden/>
    <w:unhideWhenUsed/>
    <w:rsid w:val="00174A22"/>
    <w:rPr>
      <w:b/>
      <w:bCs/>
    </w:rPr>
  </w:style>
  <w:style w:type="character" w:styleId="CommentSubjectChar" w:customStyle="1">
    <w:name w:val="Comment Subject Char"/>
    <w:basedOn w:val="CommentTextChar"/>
    <w:link w:val="CommentSubject"/>
    <w:uiPriority w:val="99"/>
    <w:semiHidden/>
    <w:rsid w:val="00174A22"/>
    <w:rPr>
      <w:b/>
      <w:bCs/>
      <w:sz w:val="20"/>
      <w:szCs w:val="20"/>
    </w:rPr>
  </w:style>
  <w:style w:type="character" w:styleId="Heading3Char" w:customStyle="1">
    <w:name w:val="Heading 3 Char"/>
    <w:basedOn w:val="DefaultParagraphFont"/>
    <w:link w:val="Heading3"/>
    <w:uiPriority w:val="9"/>
    <w:rsid w:val="00B8170B"/>
    <w:rPr>
      <w:rFonts w:ascii="Times New Roman" w:hAnsi="Times New Roman" w:eastAsia="Times New Roman" w:cs="Times New Roman"/>
      <w:b/>
      <w:bCs/>
      <w:sz w:val="27"/>
      <w:szCs w:val="27"/>
    </w:rPr>
  </w:style>
  <w:style w:type="character" w:styleId="Heading1Char" w:customStyle="1">
    <w:name w:val="Heading 1 Char"/>
    <w:basedOn w:val="DefaultParagraphFont"/>
    <w:link w:val="Heading1"/>
    <w:uiPriority w:val="9"/>
    <w:rsid w:val="00B8170B"/>
    <w:rPr>
      <w:rFonts w:asciiTheme="majorHAnsi" w:hAnsiTheme="majorHAnsi" w:eastAsiaTheme="majorEastAsia" w:cstheme="majorBidi"/>
      <w:color w:val="A5A5A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4614">
      <w:bodyDiv w:val="1"/>
      <w:marLeft w:val="0"/>
      <w:marRight w:val="0"/>
      <w:marTop w:val="0"/>
      <w:marBottom w:val="0"/>
      <w:divBdr>
        <w:top w:val="none" w:sz="0" w:space="0" w:color="auto"/>
        <w:left w:val="none" w:sz="0" w:space="0" w:color="auto"/>
        <w:bottom w:val="none" w:sz="0" w:space="0" w:color="auto"/>
        <w:right w:val="none" w:sz="0" w:space="0" w:color="auto"/>
      </w:divBdr>
    </w:div>
    <w:div w:id="77017933">
      <w:bodyDiv w:val="1"/>
      <w:marLeft w:val="0"/>
      <w:marRight w:val="0"/>
      <w:marTop w:val="0"/>
      <w:marBottom w:val="0"/>
      <w:divBdr>
        <w:top w:val="none" w:sz="0" w:space="0" w:color="auto"/>
        <w:left w:val="none" w:sz="0" w:space="0" w:color="auto"/>
        <w:bottom w:val="none" w:sz="0" w:space="0" w:color="auto"/>
        <w:right w:val="none" w:sz="0" w:space="0" w:color="auto"/>
      </w:divBdr>
    </w:div>
    <w:div w:id="184177772">
      <w:bodyDiv w:val="1"/>
      <w:marLeft w:val="0"/>
      <w:marRight w:val="0"/>
      <w:marTop w:val="0"/>
      <w:marBottom w:val="0"/>
      <w:divBdr>
        <w:top w:val="none" w:sz="0" w:space="0" w:color="auto"/>
        <w:left w:val="none" w:sz="0" w:space="0" w:color="auto"/>
        <w:bottom w:val="none" w:sz="0" w:space="0" w:color="auto"/>
        <w:right w:val="none" w:sz="0" w:space="0" w:color="auto"/>
      </w:divBdr>
    </w:div>
    <w:div w:id="220024800">
      <w:bodyDiv w:val="1"/>
      <w:marLeft w:val="0"/>
      <w:marRight w:val="0"/>
      <w:marTop w:val="0"/>
      <w:marBottom w:val="0"/>
      <w:divBdr>
        <w:top w:val="none" w:sz="0" w:space="0" w:color="auto"/>
        <w:left w:val="none" w:sz="0" w:space="0" w:color="auto"/>
        <w:bottom w:val="none" w:sz="0" w:space="0" w:color="auto"/>
        <w:right w:val="none" w:sz="0" w:space="0" w:color="auto"/>
      </w:divBdr>
    </w:div>
    <w:div w:id="336664286">
      <w:bodyDiv w:val="1"/>
      <w:marLeft w:val="0"/>
      <w:marRight w:val="0"/>
      <w:marTop w:val="0"/>
      <w:marBottom w:val="0"/>
      <w:divBdr>
        <w:top w:val="none" w:sz="0" w:space="0" w:color="auto"/>
        <w:left w:val="none" w:sz="0" w:space="0" w:color="auto"/>
        <w:bottom w:val="none" w:sz="0" w:space="0" w:color="auto"/>
        <w:right w:val="none" w:sz="0" w:space="0" w:color="auto"/>
      </w:divBdr>
    </w:div>
    <w:div w:id="455491136">
      <w:bodyDiv w:val="1"/>
      <w:marLeft w:val="0"/>
      <w:marRight w:val="0"/>
      <w:marTop w:val="0"/>
      <w:marBottom w:val="0"/>
      <w:divBdr>
        <w:top w:val="none" w:sz="0" w:space="0" w:color="auto"/>
        <w:left w:val="none" w:sz="0" w:space="0" w:color="auto"/>
        <w:bottom w:val="none" w:sz="0" w:space="0" w:color="auto"/>
        <w:right w:val="none" w:sz="0" w:space="0" w:color="auto"/>
      </w:divBdr>
      <w:divsChild>
        <w:div w:id="72626637">
          <w:marLeft w:val="0"/>
          <w:marRight w:val="0"/>
          <w:marTop w:val="0"/>
          <w:marBottom w:val="0"/>
          <w:divBdr>
            <w:top w:val="none" w:sz="0" w:space="0" w:color="auto"/>
            <w:left w:val="none" w:sz="0" w:space="0" w:color="auto"/>
            <w:bottom w:val="none" w:sz="0" w:space="0" w:color="auto"/>
            <w:right w:val="none" w:sz="0" w:space="0" w:color="auto"/>
          </w:divBdr>
        </w:div>
        <w:div w:id="595214892">
          <w:marLeft w:val="0"/>
          <w:marRight w:val="0"/>
          <w:marTop w:val="0"/>
          <w:marBottom w:val="0"/>
          <w:divBdr>
            <w:top w:val="none" w:sz="0" w:space="0" w:color="auto"/>
            <w:left w:val="none" w:sz="0" w:space="0" w:color="auto"/>
            <w:bottom w:val="none" w:sz="0" w:space="0" w:color="auto"/>
            <w:right w:val="none" w:sz="0" w:space="0" w:color="auto"/>
          </w:divBdr>
        </w:div>
        <w:div w:id="1057820152">
          <w:marLeft w:val="0"/>
          <w:marRight w:val="0"/>
          <w:marTop w:val="0"/>
          <w:marBottom w:val="0"/>
          <w:divBdr>
            <w:top w:val="none" w:sz="0" w:space="0" w:color="auto"/>
            <w:left w:val="none" w:sz="0" w:space="0" w:color="auto"/>
            <w:bottom w:val="none" w:sz="0" w:space="0" w:color="auto"/>
            <w:right w:val="none" w:sz="0" w:space="0" w:color="auto"/>
          </w:divBdr>
        </w:div>
        <w:div w:id="1639384293">
          <w:marLeft w:val="0"/>
          <w:marRight w:val="0"/>
          <w:marTop w:val="0"/>
          <w:marBottom w:val="0"/>
          <w:divBdr>
            <w:top w:val="none" w:sz="0" w:space="0" w:color="auto"/>
            <w:left w:val="none" w:sz="0" w:space="0" w:color="auto"/>
            <w:bottom w:val="none" w:sz="0" w:space="0" w:color="auto"/>
            <w:right w:val="none" w:sz="0" w:space="0" w:color="auto"/>
          </w:divBdr>
        </w:div>
        <w:div w:id="1299991032">
          <w:marLeft w:val="0"/>
          <w:marRight w:val="0"/>
          <w:marTop w:val="0"/>
          <w:marBottom w:val="0"/>
          <w:divBdr>
            <w:top w:val="none" w:sz="0" w:space="0" w:color="auto"/>
            <w:left w:val="none" w:sz="0" w:space="0" w:color="auto"/>
            <w:bottom w:val="none" w:sz="0" w:space="0" w:color="auto"/>
            <w:right w:val="none" w:sz="0" w:space="0" w:color="auto"/>
          </w:divBdr>
        </w:div>
        <w:div w:id="1316883958">
          <w:marLeft w:val="0"/>
          <w:marRight w:val="0"/>
          <w:marTop w:val="0"/>
          <w:marBottom w:val="0"/>
          <w:divBdr>
            <w:top w:val="none" w:sz="0" w:space="0" w:color="auto"/>
            <w:left w:val="none" w:sz="0" w:space="0" w:color="auto"/>
            <w:bottom w:val="none" w:sz="0" w:space="0" w:color="auto"/>
            <w:right w:val="none" w:sz="0" w:space="0" w:color="auto"/>
          </w:divBdr>
        </w:div>
      </w:divsChild>
    </w:div>
    <w:div w:id="476066798">
      <w:bodyDiv w:val="1"/>
      <w:marLeft w:val="0"/>
      <w:marRight w:val="0"/>
      <w:marTop w:val="0"/>
      <w:marBottom w:val="0"/>
      <w:divBdr>
        <w:top w:val="none" w:sz="0" w:space="0" w:color="auto"/>
        <w:left w:val="none" w:sz="0" w:space="0" w:color="auto"/>
        <w:bottom w:val="none" w:sz="0" w:space="0" w:color="auto"/>
        <w:right w:val="none" w:sz="0" w:space="0" w:color="auto"/>
      </w:divBdr>
    </w:div>
    <w:div w:id="610629570">
      <w:bodyDiv w:val="1"/>
      <w:marLeft w:val="0"/>
      <w:marRight w:val="0"/>
      <w:marTop w:val="0"/>
      <w:marBottom w:val="0"/>
      <w:divBdr>
        <w:top w:val="none" w:sz="0" w:space="0" w:color="auto"/>
        <w:left w:val="none" w:sz="0" w:space="0" w:color="auto"/>
        <w:bottom w:val="none" w:sz="0" w:space="0" w:color="auto"/>
        <w:right w:val="none" w:sz="0" w:space="0" w:color="auto"/>
      </w:divBdr>
    </w:div>
    <w:div w:id="713653074">
      <w:bodyDiv w:val="1"/>
      <w:marLeft w:val="0"/>
      <w:marRight w:val="0"/>
      <w:marTop w:val="0"/>
      <w:marBottom w:val="0"/>
      <w:divBdr>
        <w:top w:val="none" w:sz="0" w:space="0" w:color="auto"/>
        <w:left w:val="none" w:sz="0" w:space="0" w:color="auto"/>
        <w:bottom w:val="none" w:sz="0" w:space="0" w:color="auto"/>
        <w:right w:val="none" w:sz="0" w:space="0" w:color="auto"/>
      </w:divBdr>
    </w:div>
    <w:div w:id="744113772">
      <w:bodyDiv w:val="1"/>
      <w:marLeft w:val="0"/>
      <w:marRight w:val="0"/>
      <w:marTop w:val="0"/>
      <w:marBottom w:val="0"/>
      <w:divBdr>
        <w:top w:val="none" w:sz="0" w:space="0" w:color="auto"/>
        <w:left w:val="none" w:sz="0" w:space="0" w:color="auto"/>
        <w:bottom w:val="none" w:sz="0" w:space="0" w:color="auto"/>
        <w:right w:val="none" w:sz="0" w:space="0" w:color="auto"/>
      </w:divBdr>
    </w:div>
    <w:div w:id="748187457">
      <w:bodyDiv w:val="1"/>
      <w:marLeft w:val="0"/>
      <w:marRight w:val="0"/>
      <w:marTop w:val="0"/>
      <w:marBottom w:val="0"/>
      <w:divBdr>
        <w:top w:val="none" w:sz="0" w:space="0" w:color="auto"/>
        <w:left w:val="none" w:sz="0" w:space="0" w:color="auto"/>
        <w:bottom w:val="none" w:sz="0" w:space="0" w:color="auto"/>
        <w:right w:val="none" w:sz="0" w:space="0" w:color="auto"/>
      </w:divBdr>
    </w:div>
    <w:div w:id="772213735">
      <w:bodyDiv w:val="1"/>
      <w:marLeft w:val="0"/>
      <w:marRight w:val="0"/>
      <w:marTop w:val="0"/>
      <w:marBottom w:val="0"/>
      <w:divBdr>
        <w:top w:val="none" w:sz="0" w:space="0" w:color="auto"/>
        <w:left w:val="none" w:sz="0" w:space="0" w:color="auto"/>
        <w:bottom w:val="none" w:sz="0" w:space="0" w:color="auto"/>
        <w:right w:val="none" w:sz="0" w:space="0" w:color="auto"/>
      </w:divBdr>
    </w:div>
    <w:div w:id="802499425">
      <w:bodyDiv w:val="1"/>
      <w:marLeft w:val="0"/>
      <w:marRight w:val="0"/>
      <w:marTop w:val="0"/>
      <w:marBottom w:val="0"/>
      <w:divBdr>
        <w:top w:val="none" w:sz="0" w:space="0" w:color="auto"/>
        <w:left w:val="none" w:sz="0" w:space="0" w:color="auto"/>
        <w:bottom w:val="none" w:sz="0" w:space="0" w:color="auto"/>
        <w:right w:val="none" w:sz="0" w:space="0" w:color="auto"/>
      </w:divBdr>
    </w:div>
    <w:div w:id="824782398">
      <w:bodyDiv w:val="1"/>
      <w:marLeft w:val="0"/>
      <w:marRight w:val="0"/>
      <w:marTop w:val="0"/>
      <w:marBottom w:val="0"/>
      <w:divBdr>
        <w:top w:val="none" w:sz="0" w:space="0" w:color="auto"/>
        <w:left w:val="none" w:sz="0" w:space="0" w:color="auto"/>
        <w:bottom w:val="none" w:sz="0" w:space="0" w:color="auto"/>
        <w:right w:val="none" w:sz="0" w:space="0" w:color="auto"/>
      </w:divBdr>
    </w:div>
    <w:div w:id="1099644240">
      <w:bodyDiv w:val="1"/>
      <w:marLeft w:val="0"/>
      <w:marRight w:val="0"/>
      <w:marTop w:val="0"/>
      <w:marBottom w:val="0"/>
      <w:divBdr>
        <w:top w:val="none" w:sz="0" w:space="0" w:color="auto"/>
        <w:left w:val="none" w:sz="0" w:space="0" w:color="auto"/>
        <w:bottom w:val="none" w:sz="0" w:space="0" w:color="auto"/>
        <w:right w:val="none" w:sz="0" w:space="0" w:color="auto"/>
      </w:divBdr>
    </w:div>
    <w:div w:id="1245184289">
      <w:bodyDiv w:val="1"/>
      <w:marLeft w:val="0"/>
      <w:marRight w:val="0"/>
      <w:marTop w:val="0"/>
      <w:marBottom w:val="0"/>
      <w:divBdr>
        <w:top w:val="none" w:sz="0" w:space="0" w:color="auto"/>
        <w:left w:val="none" w:sz="0" w:space="0" w:color="auto"/>
        <w:bottom w:val="none" w:sz="0" w:space="0" w:color="auto"/>
        <w:right w:val="none" w:sz="0" w:space="0" w:color="auto"/>
      </w:divBdr>
    </w:div>
    <w:div w:id="1317152569">
      <w:bodyDiv w:val="1"/>
      <w:marLeft w:val="0"/>
      <w:marRight w:val="0"/>
      <w:marTop w:val="0"/>
      <w:marBottom w:val="0"/>
      <w:divBdr>
        <w:top w:val="none" w:sz="0" w:space="0" w:color="auto"/>
        <w:left w:val="none" w:sz="0" w:space="0" w:color="auto"/>
        <w:bottom w:val="none" w:sz="0" w:space="0" w:color="auto"/>
        <w:right w:val="none" w:sz="0" w:space="0" w:color="auto"/>
      </w:divBdr>
      <w:divsChild>
        <w:div w:id="955216308">
          <w:marLeft w:val="0"/>
          <w:marRight w:val="0"/>
          <w:marTop w:val="0"/>
          <w:marBottom w:val="0"/>
          <w:divBdr>
            <w:top w:val="none" w:sz="0" w:space="0" w:color="auto"/>
            <w:left w:val="none" w:sz="0" w:space="0" w:color="auto"/>
            <w:bottom w:val="none" w:sz="0" w:space="0" w:color="auto"/>
            <w:right w:val="none" w:sz="0" w:space="0" w:color="auto"/>
          </w:divBdr>
        </w:div>
        <w:div w:id="1105341015">
          <w:marLeft w:val="0"/>
          <w:marRight w:val="0"/>
          <w:marTop w:val="0"/>
          <w:marBottom w:val="0"/>
          <w:divBdr>
            <w:top w:val="none" w:sz="0" w:space="0" w:color="auto"/>
            <w:left w:val="none" w:sz="0" w:space="0" w:color="auto"/>
            <w:bottom w:val="none" w:sz="0" w:space="0" w:color="auto"/>
            <w:right w:val="none" w:sz="0" w:space="0" w:color="auto"/>
          </w:divBdr>
        </w:div>
        <w:div w:id="1521747946">
          <w:marLeft w:val="0"/>
          <w:marRight w:val="0"/>
          <w:marTop w:val="0"/>
          <w:marBottom w:val="0"/>
          <w:divBdr>
            <w:top w:val="none" w:sz="0" w:space="0" w:color="auto"/>
            <w:left w:val="none" w:sz="0" w:space="0" w:color="auto"/>
            <w:bottom w:val="none" w:sz="0" w:space="0" w:color="auto"/>
            <w:right w:val="none" w:sz="0" w:space="0" w:color="auto"/>
          </w:divBdr>
        </w:div>
        <w:div w:id="497618531">
          <w:marLeft w:val="0"/>
          <w:marRight w:val="0"/>
          <w:marTop w:val="0"/>
          <w:marBottom w:val="0"/>
          <w:divBdr>
            <w:top w:val="none" w:sz="0" w:space="0" w:color="auto"/>
            <w:left w:val="none" w:sz="0" w:space="0" w:color="auto"/>
            <w:bottom w:val="none" w:sz="0" w:space="0" w:color="auto"/>
            <w:right w:val="none" w:sz="0" w:space="0" w:color="auto"/>
          </w:divBdr>
        </w:div>
        <w:div w:id="38743508">
          <w:marLeft w:val="0"/>
          <w:marRight w:val="0"/>
          <w:marTop w:val="0"/>
          <w:marBottom w:val="0"/>
          <w:divBdr>
            <w:top w:val="none" w:sz="0" w:space="0" w:color="auto"/>
            <w:left w:val="none" w:sz="0" w:space="0" w:color="auto"/>
            <w:bottom w:val="none" w:sz="0" w:space="0" w:color="auto"/>
            <w:right w:val="none" w:sz="0" w:space="0" w:color="auto"/>
          </w:divBdr>
        </w:div>
        <w:div w:id="937255394">
          <w:marLeft w:val="0"/>
          <w:marRight w:val="0"/>
          <w:marTop w:val="0"/>
          <w:marBottom w:val="0"/>
          <w:divBdr>
            <w:top w:val="none" w:sz="0" w:space="0" w:color="auto"/>
            <w:left w:val="none" w:sz="0" w:space="0" w:color="auto"/>
            <w:bottom w:val="none" w:sz="0" w:space="0" w:color="auto"/>
            <w:right w:val="none" w:sz="0" w:space="0" w:color="auto"/>
          </w:divBdr>
        </w:div>
      </w:divsChild>
    </w:div>
    <w:div w:id="1319767923">
      <w:bodyDiv w:val="1"/>
      <w:marLeft w:val="0"/>
      <w:marRight w:val="0"/>
      <w:marTop w:val="0"/>
      <w:marBottom w:val="0"/>
      <w:divBdr>
        <w:top w:val="none" w:sz="0" w:space="0" w:color="auto"/>
        <w:left w:val="none" w:sz="0" w:space="0" w:color="auto"/>
        <w:bottom w:val="none" w:sz="0" w:space="0" w:color="auto"/>
        <w:right w:val="none" w:sz="0" w:space="0" w:color="auto"/>
      </w:divBdr>
    </w:div>
    <w:div w:id="1327443846">
      <w:bodyDiv w:val="1"/>
      <w:marLeft w:val="0"/>
      <w:marRight w:val="0"/>
      <w:marTop w:val="0"/>
      <w:marBottom w:val="0"/>
      <w:divBdr>
        <w:top w:val="none" w:sz="0" w:space="0" w:color="auto"/>
        <w:left w:val="none" w:sz="0" w:space="0" w:color="auto"/>
        <w:bottom w:val="none" w:sz="0" w:space="0" w:color="auto"/>
        <w:right w:val="none" w:sz="0" w:space="0" w:color="auto"/>
      </w:divBdr>
    </w:div>
    <w:div w:id="1333995734">
      <w:bodyDiv w:val="1"/>
      <w:marLeft w:val="0"/>
      <w:marRight w:val="0"/>
      <w:marTop w:val="0"/>
      <w:marBottom w:val="0"/>
      <w:divBdr>
        <w:top w:val="none" w:sz="0" w:space="0" w:color="auto"/>
        <w:left w:val="none" w:sz="0" w:space="0" w:color="auto"/>
        <w:bottom w:val="none" w:sz="0" w:space="0" w:color="auto"/>
        <w:right w:val="none" w:sz="0" w:space="0" w:color="auto"/>
      </w:divBdr>
    </w:div>
    <w:div w:id="1367481565">
      <w:bodyDiv w:val="1"/>
      <w:marLeft w:val="0"/>
      <w:marRight w:val="0"/>
      <w:marTop w:val="0"/>
      <w:marBottom w:val="0"/>
      <w:divBdr>
        <w:top w:val="none" w:sz="0" w:space="0" w:color="auto"/>
        <w:left w:val="none" w:sz="0" w:space="0" w:color="auto"/>
        <w:bottom w:val="none" w:sz="0" w:space="0" w:color="auto"/>
        <w:right w:val="none" w:sz="0" w:space="0" w:color="auto"/>
      </w:divBdr>
    </w:div>
    <w:div w:id="1398748303">
      <w:bodyDiv w:val="1"/>
      <w:marLeft w:val="0"/>
      <w:marRight w:val="0"/>
      <w:marTop w:val="0"/>
      <w:marBottom w:val="0"/>
      <w:divBdr>
        <w:top w:val="none" w:sz="0" w:space="0" w:color="auto"/>
        <w:left w:val="none" w:sz="0" w:space="0" w:color="auto"/>
        <w:bottom w:val="none" w:sz="0" w:space="0" w:color="auto"/>
        <w:right w:val="none" w:sz="0" w:space="0" w:color="auto"/>
      </w:divBdr>
    </w:div>
    <w:div w:id="1548182867">
      <w:bodyDiv w:val="1"/>
      <w:marLeft w:val="0"/>
      <w:marRight w:val="0"/>
      <w:marTop w:val="0"/>
      <w:marBottom w:val="0"/>
      <w:divBdr>
        <w:top w:val="none" w:sz="0" w:space="0" w:color="auto"/>
        <w:left w:val="none" w:sz="0" w:space="0" w:color="auto"/>
        <w:bottom w:val="none" w:sz="0" w:space="0" w:color="auto"/>
        <w:right w:val="none" w:sz="0" w:space="0" w:color="auto"/>
      </w:divBdr>
    </w:div>
    <w:div w:id="1614554190">
      <w:bodyDiv w:val="1"/>
      <w:marLeft w:val="0"/>
      <w:marRight w:val="0"/>
      <w:marTop w:val="0"/>
      <w:marBottom w:val="0"/>
      <w:divBdr>
        <w:top w:val="none" w:sz="0" w:space="0" w:color="auto"/>
        <w:left w:val="none" w:sz="0" w:space="0" w:color="auto"/>
        <w:bottom w:val="none" w:sz="0" w:space="0" w:color="auto"/>
        <w:right w:val="none" w:sz="0" w:space="0" w:color="auto"/>
      </w:divBdr>
    </w:div>
    <w:div w:id="1687750114">
      <w:bodyDiv w:val="1"/>
      <w:marLeft w:val="0"/>
      <w:marRight w:val="0"/>
      <w:marTop w:val="0"/>
      <w:marBottom w:val="0"/>
      <w:divBdr>
        <w:top w:val="none" w:sz="0" w:space="0" w:color="auto"/>
        <w:left w:val="none" w:sz="0" w:space="0" w:color="auto"/>
        <w:bottom w:val="none" w:sz="0" w:space="0" w:color="auto"/>
        <w:right w:val="none" w:sz="0" w:space="0" w:color="auto"/>
      </w:divBdr>
    </w:div>
    <w:div w:id="1815293360">
      <w:bodyDiv w:val="1"/>
      <w:marLeft w:val="0"/>
      <w:marRight w:val="0"/>
      <w:marTop w:val="0"/>
      <w:marBottom w:val="0"/>
      <w:divBdr>
        <w:top w:val="none" w:sz="0" w:space="0" w:color="auto"/>
        <w:left w:val="none" w:sz="0" w:space="0" w:color="auto"/>
        <w:bottom w:val="none" w:sz="0" w:space="0" w:color="auto"/>
        <w:right w:val="none" w:sz="0" w:space="0" w:color="auto"/>
      </w:divBdr>
    </w:div>
    <w:div w:id="1900045261">
      <w:bodyDiv w:val="1"/>
      <w:marLeft w:val="0"/>
      <w:marRight w:val="0"/>
      <w:marTop w:val="0"/>
      <w:marBottom w:val="0"/>
      <w:divBdr>
        <w:top w:val="none" w:sz="0" w:space="0" w:color="auto"/>
        <w:left w:val="none" w:sz="0" w:space="0" w:color="auto"/>
        <w:bottom w:val="none" w:sz="0" w:space="0" w:color="auto"/>
        <w:right w:val="none" w:sz="0" w:space="0" w:color="auto"/>
      </w:divBdr>
    </w:div>
    <w:div w:id="1927768664">
      <w:bodyDiv w:val="1"/>
      <w:marLeft w:val="0"/>
      <w:marRight w:val="0"/>
      <w:marTop w:val="0"/>
      <w:marBottom w:val="0"/>
      <w:divBdr>
        <w:top w:val="none" w:sz="0" w:space="0" w:color="auto"/>
        <w:left w:val="none" w:sz="0" w:space="0" w:color="auto"/>
        <w:bottom w:val="none" w:sz="0" w:space="0" w:color="auto"/>
        <w:right w:val="none" w:sz="0" w:space="0" w:color="auto"/>
      </w:divBdr>
    </w:div>
    <w:div w:id="2020035536">
      <w:bodyDiv w:val="1"/>
      <w:marLeft w:val="0"/>
      <w:marRight w:val="0"/>
      <w:marTop w:val="0"/>
      <w:marBottom w:val="0"/>
      <w:divBdr>
        <w:top w:val="none" w:sz="0" w:space="0" w:color="auto"/>
        <w:left w:val="none" w:sz="0" w:space="0" w:color="auto"/>
        <w:bottom w:val="none" w:sz="0" w:space="0" w:color="auto"/>
        <w:right w:val="none" w:sz="0" w:space="0" w:color="auto"/>
      </w:divBdr>
    </w:div>
    <w:div w:id="2047870204">
      <w:bodyDiv w:val="1"/>
      <w:marLeft w:val="0"/>
      <w:marRight w:val="0"/>
      <w:marTop w:val="0"/>
      <w:marBottom w:val="0"/>
      <w:divBdr>
        <w:top w:val="none" w:sz="0" w:space="0" w:color="auto"/>
        <w:left w:val="none" w:sz="0" w:space="0" w:color="auto"/>
        <w:bottom w:val="none" w:sz="0" w:space="0" w:color="auto"/>
        <w:right w:val="none" w:sz="0" w:space="0" w:color="auto"/>
      </w:divBdr>
    </w:div>
    <w:div w:id="212029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B0B1662585E34DB6355CB68B1D211A" ma:contentTypeVersion="12" ma:contentTypeDescription="Create a new document." ma:contentTypeScope="" ma:versionID="25ad72b3be31af2eafbda0fc6561fbe7">
  <xsd:schema xmlns:xsd="http://www.w3.org/2001/XMLSchema" xmlns:xs="http://www.w3.org/2001/XMLSchema" xmlns:p="http://schemas.microsoft.com/office/2006/metadata/properties" xmlns:ns2="e5c29591-0d11-4f94-9326-7a613efc0f68" xmlns:ns3="caed7683-d600-409b-9f39-fff1ce269a96" targetNamespace="http://schemas.microsoft.com/office/2006/metadata/properties" ma:root="true" ma:fieldsID="b9d46637a717b2a94613a8f491eaf645" ns2:_="" ns3:_="">
    <xsd:import namespace="e5c29591-0d11-4f94-9326-7a613efc0f68"/>
    <xsd:import namespace="caed7683-d600-409b-9f39-fff1ce269a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29591-0d11-4f94-9326-7a613efc0f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ed7683-d600-409b-9f39-fff1ce269a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9171DA-36E9-4E4E-A754-E763424F5190}"/>
</file>

<file path=customXml/itemProps2.xml><?xml version="1.0" encoding="utf-8"?>
<ds:datastoreItem xmlns:ds="http://schemas.openxmlformats.org/officeDocument/2006/customXml" ds:itemID="{4D843487-CDDD-4F1A-B59D-B73E9D751E9B}">
  <ds:schemaRefs>
    <ds:schemaRef ds:uri="http://schemas.microsoft.com/sharepoint/v3/contenttype/forms"/>
  </ds:schemaRefs>
</ds:datastoreItem>
</file>

<file path=customXml/itemProps3.xml><?xml version="1.0" encoding="utf-8"?>
<ds:datastoreItem xmlns:ds="http://schemas.openxmlformats.org/officeDocument/2006/customXml" ds:itemID="{6E568BA2-5775-4938-88A3-A1371038B9D6}">
  <ds:schemaRefs>
    <ds:schemaRef ds:uri="http://purl.org/dc/terms/"/>
    <ds:schemaRef ds:uri="http://schemas.openxmlformats.org/package/2006/metadata/core-properties"/>
    <ds:schemaRef ds:uri="http://purl.org/dc/dcmitype/"/>
    <ds:schemaRef ds:uri="e5c29591-0d11-4f94-9326-7a613efc0f68"/>
    <ds:schemaRef ds:uri="http://purl.org/dc/elements/1.1/"/>
    <ds:schemaRef ds:uri="http://schemas.microsoft.com/office/2006/metadata/properties"/>
    <ds:schemaRef ds:uri="http://schemas.microsoft.com/office/2006/documentManagement/types"/>
    <ds:schemaRef ds:uri="http://schemas.microsoft.com/office/infopath/2007/PartnerControls"/>
    <ds:schemaRef ds:uri="caed7683-d600-409b-9f39-fff1ce269a96"/>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Bee</dc:creator>
  <lastModifiedBy>Jeffrey C Kriebel</lastModifiedBy>
  <revision>18</revision>
  <lastPrinted>2017-06-02T19:12:00.0000000Z</lastPrinted>
  <dcterms:created xsi:type="dcterms:W3CDTF">2019-06-11T15:15:00.0000000Z</dcterms:created>
  <dcterms:modified xsi:type="dcterms:W3CDTF">2019-08-28T20:35:13.0731099Z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0x0101005AB0B1662585E34DB6355CB68B1D211A</vt:lpwstr>
  </property>
</Properties>
</file>